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566DCE" w14:textId="77777777" w:rsidR="008F595C" w:rsidRPr="008F595C" w:rsidRDefault="008F595C" w:rsidP="008F595C">
      <w:pPr>
        <w:pStyle w:val="Header"/>
        <w:spacing w:before="100" w:beforeAutospacing="1" w:after="100" w:afterAutospacing="1" w:line="480" w:lineRule="auto"/>
        <w:rPr>
          <w:rFonts w:ascii="Times New Roman" w:hAnsi="Times New Roman" w:cs="Times New Roman"/>
          <w:sz w:val="24"/>
          <w:szCs w:val="24"/>
        </w:rPr>
      </w:pPr>
    </w:p>
    <w:p w14:paraId="37BF44FA" w14:textId="77777777" w:rsidR="008F595C" w:rsidRPr="008F595C" w:rsidRDefault="008F595C" w:rsidP="008F595C">
      <w:pPr>
        <w:pStyle w:val="Header"/>
        <w:spacing w:before="100" w:beforeAutospacing="1" w:after="100" w:afterAutospacing="1" w:line="480" w:lineRule="auto"/>
        <w:rPr>
          <w:rFonts w:ascii="Times New Roman" w:hAnsi="Times New Roman" w:cs="Times New Roman"/>
          <w:sz w:val="24"/>
          <w:szCs w:val="24"/>
        </w:rPr>
      </w:pPr>
    </w:p>
    <w:p w14:paraId="3FC5F167" w14:textId="77777777" w:rsidR="008F595C" w:rsidRPr="008F595C" w:rsidRDefault="008F595C" w:rsidP="008F595C">
      <w:pPr>
        <w:pStyle w:val="Header"/>
        <w:spacing w:before="100" w:beforeAutospacing="1" w:after="100" w:afterAutospacing="1" w:line="480" w:lineRule="auto"/>
        <w:rPr>
          <w:rFonts w:ascii="Times New Roman" w:hAnsi="Times New Roman" w:cs="Times New Roman"/>
          <w:sz w:val="24"/>
          <w:szCs w:val="24"/>
        </w:rPr>
      </w:pPr>
    </w:p>
    <w:p w14:paraId="27CADA4E" w14:textId="77777777" w:rsidR="008F595C" w:rsidRPr="008F595C" w:rsidRDefault="008F595C" w:rsidP="008F595C">
      <w:pPr>
        <w:pStyle w:val="Header"/>
        <w:spacing w:before="100" w:beforeAutospacing="1" w:after="100" w:afterAutospacing="1" w:line="480" w:lineRule="auto"/>
        <w:rPr>
          <w:rFonts w:ascii="Times New Roman" w:hAnsi="Times New Roman" w:cs="Times New Roman"/>
          <w:sz w:val="24"/>
          <w:szCs w:val="24"/>
        </w:rPr>
      </w:pPr>
    </w:p>
    <w:p w14:paraId="2C25ACAB" w14:textId="77777777" w:rsidR="008F595C" w:rsidRPr="008F595C" w:rsidRDefault="008F595C" w:rsidP="008F595C">
      <w:pPr>
        <w:pStyle w:val="Header"/>
        <w:spacing w:before="100" w:beforeAutospacing="1" w:after="100" w:afterAutospacing="1" w:line="480" w:lineRule="auto"/>
        <w:rPr>
          <w:rFonts w:ascii="Times New Roman" w:hAnsi="Times New Roman" w:cs="Times New Roman"/>
          <w:sz w:val="24"/>
          <w:szCs w:val="24"/>
        </w:rPr>
      </w:pPr>
    </w:p>
    <w:p w14:paraId="3C5DD6CA" w14:textId="77777777" w:rsidR="008F595C" w:rsidRPr="008F595C" w:rsidRDefault="008F595C" w:rsidP="008F595C">
      <w:pPr>
        <w:pStyle w:val="Header"/>
        <w:spacing w:before="100" w:beforeAutospacing="1" w:after="100" w:afterAutospacing="1" w:line="480" w:lineRule="auto"/>
        <w:rPr>
          <w:rFonts w:ascii="Times New Roman" w:hAnsi="Times New Roman" w:cs="Times New Roman"/>
          <w:sz w:val="24"/>
          <w:szCs w:val="24"/>
        </w:rPr>
      </w:pPr>
    </w:p>
    <w:p w14:paraId="7705E5D6" w14:textId="77777777" w:rsidR="008F595C" w:rsidRPr="008F595C" w:rsidRDefault="008F595C" w:rsidP="008F595C">
      <w:pPr>
        <w:pStyle w:val="Header"/>
        <w:spacing w:before="100" w:beforeAutospacing="1" w:after="100" w:afterAutospacing="1" w:line="480" w:lineRule="auto"/>
        <w:rPr>
          <w:rFonts w:ascii="Times New Roman" w:hAnsi="Times New Roman" w:cs="Times New Roman"/>
          <w:sz w:val="24"/>
          <w:szCs w:val="24"/>
        </w:rPr>
      </w:pPr>
    </w:p>
    <w:p w14:paraId="384F3682" w14:textId="77777777" w:rsidR="008F595C" w:rsidRPr="008F595C" w:rsidRDefault="008F595C" w:rsidP="008F595C">
      <w:pPr>
        <w:pStyle w:val="Header"/>
        <w:spacing w:before="100" w:beforeAutospacing="1" w:after="100" w:afterAutospacing="1" w:line="480" w:lineRule="auto"/>
        <w:rPr>
          <w:rFonts w:ascii="Times New Roman" w:hAnsi="Times New Roman" w:cs="Times New Roman"/>
          <w:sz w:val="24"/>
          <w:szCs w:val="24"/>
        </w:rPr>
      </w:pPr>
    </w:p>
    <w:p w14:paraId="51EAE521" w14:textId="77777777" w:rsidR="008F595C" w:rsidRPr="008F595C" w:rsidRDefault="008F595C" w:rsidP="008F595C">
      <w:pPr>
        <w:pStyle w:val="Header"/>
        <w:spacing w:before="100" w:beforeAutospacing="1" w:after="100" w:afterAutospacing="1" w:line="480" w:lineRule="auto"/>
        <w:rPr>
          <w:rFonts w:ascii="Times New Roman" w:hAnsi="Times New Roman" w:cs="Times New Roman"/>
          <w:sz w:val="24"/>
          <w:szCs w:val="24"/>
        </w:rPr>
      </w:pPr>
    </w:p>
    <w:p w14:paraId="34FD006B" w14:textId="77777777" w:rsidR="00311AB2" w:rsidRDefault="00311AB2" w:rsidP="00D93FA1">
      <w:pPr>
        <w:pStyle w:val="Header"/>
        <w:spacing w:before="100" w:beforeAutospacing="1" w:after="100" w:afterAutospacing="1" w:line="480" w:lineRule="auto"/>
        <w:jc w:val="center"/>
        <w:rPr>
          <w:rFonts w:ascii="Times New Roman" w:hAnsi="Times New Roman" w:cs="Times New Roman"/>
          <w:sz w:val="24"/>
          <w:szCs w:val="24"/>
        </w:rPr>
      </w:pPr>
    </w:p>
    <w:p w14:paraId="6B9FD2E7" w14:textId="77777777" w:rsidR="00D93FA1" w:rsidRDefault="00D93FA1" w:rsidP="00D93FA1">
      <w:pPr>
        <w:pStyle w:val="Header"/>
        <w:spacing w:before="100" w:beforeAutospacing="1" w:after="100" w:afterAutospacing="1" w:line="480" w:lineRule="auto"/>
        <w:rPr>
          <w:rFonts w:ascii="Times New Roman" w:hAnsi="Times New Roman" w:cs="Times New Roman"/>
          <w:sz w:val="24"/>
          <w:szCs w:val="24"/>
        </w:rPr>
      </w:pPr>
    </w:p>
    <w:p w14:paraId="2490C7BE" w14:textId="77777777" w:rsidR="00822B3D" w:rsidRDefault="00822B3D" w:rsidP="00D93FA1">
      <w:pPr>
        <w:pStyle w:val="Header"/>
        <w:spacing w:before="100" w:beforeAutospacing="1" w:after="100" w:afterAutospacing="1" w:line="480" w:lineRule="auto"/>
        <w:rPr>
          <w:rFonts w:ascii="Times New Roman" w:hAnsi="Times New Roman" w:cs="Times New Roman"/>
          <w:sz w:val="24"/>
          <w:szCs w:val="24"/>
        </w:rPr>
      </w:pPr>
    </w:p>
    <w:p w14:paraId="614B7ADF" w14:textId="77777777" w:rsidR="00822B3D" w:rsidRDefault="00822B3D" w:rsidP="00D93FA1">
      <w:pPr>
        <w:pStyle w:val="Header"/>
        <w:spacing w:before="100" w:beforeAutospacing="1" w:after="100" w:afterAutospacing="1" w:line="480" w:lineRule="auto"/>
        <w:rPr>
          <w:rFonts w:ascii="Times New Roman" w:hAnsi="Times New Roman" w:cs="Times New Roman"/>
          <w:sz w:val="24"/>
          <w:szCs w:val="24"/>
        </w:rPr>
      </w:pPr>
    </w:p>
    <w:p w14:paraId="27B5955B" w14:textId="77777777" w:rsidR="00822B3D" w:rsidRDefault="00822B3D" w:rsidP="00D93FA1">
      <w:pPr>
        <w:pStyle w:val="Header"/>
        <w:spacing w:before="100" w:beforeAutospacing="1" w:after="100" w:afterAutospacing="1" w:line="480" w:lineRule="auto"/>
        <w:rPr>
          <w:rFonts w:ascii="Times New Roman" w:hAnsi="Times New Roman" w:cs="Times New Roman"/>
          <w:sz w:val="24"/>
          <w:szCs w:val="24"/>
        </w:rPr>
      </w:pPr>
    </w:p>
    <w:p w14:paraId="34CE7342" w14:textId="77777777" w:rsidR="00D93FA1" w:rsidRDefault="00D93FA1" w:rsidP="00D93FA1">
      <w:pPr>
        <w:pStyle w:val="Header"/>
        <w:spacing w:before="100" w:beforeAutospacing="1" w:after="100" w:afterAutospacing="1" w:line="480" w:lineRule="auto"/>
        <w:rPr>
          <w:rFonts w:ascii="Times New Roman" w:hAnsi="Times New Roman" w:cs="Times New Roman"/>
          <w:sz w:val="24"/>
          <w:szCs w:val="24"/>
        </w:rPr>
      </w:pPr>
    </w:p>
    <w:p w14:paraId="50032AE1" w14:textId="77777777" w:rsidR="00822B3D" w:rsidRPr="00D93FA1" w:rsidRDefault="00822B3D" w:rsidP="00D93FA1">
      <w:pPr>
        <w:pStyle w:val="Header"/>
        <w:spacing w:before="100" w:beforeAutospacing="1" w:after="100" w:afterAutospacing="1" w:line="480" w:lineRule="auto"/>
        <w:rPr>
          <w:rFonts w:ascii="Times New Roman" w:hAnsi="Times New Roman" w:cs="Times New Roman"/>
          <w:sz w:val="24"/>
          <w:szCs w:val="24"/>
        </w:rPr>
      </w:pPr>
    </w:p>
    <w:p w14:paraId="6D4A21E4" w14:textId="77777777" w:rsidR="00822B3D" w:rsidRPr="008F595C" w:rsidRDefault="00822B3D" w:rsidP="00822B3D">
      <w:pPr>
        <w:pStyle w:val="Header"/>
        <w:spacing w:before="100" w:beforeAutospacing="1" w:after="100" w:afterAutospacing="1" w:line="480" w:lineRule="auto"/>
        <w:jc w:val="center"/>
        <w:rPr>
          <w:rFonts w:ascii="Times New Roman" w:hAnsi="Times New Roman" w:cs="Times New Roman"/>
          <w:sz w:val="24"/>
          <w:szCs w:val="24"/>
        </w:rPr>
      </w:pPr>
      <w:bookmarkStart w:id="0" w:name="_GoBack"/>
      <w:bookmarkEnd w:id="0"/>
      <w:r w:rsidRPr="008F595C">
        <w:rPr>
          <w:rFonts w:ascii="Times New Roman" w:hAnsi="Times New Roman" w:cs="Times New Roman"/>
          <w:sz w:val="24"/>
          <w:szCs w:val="24"/>
        </w:rPr>
        <w:lastRenderedPageBreak/>
        <w:t>RHETORICAL SITUATION</w:t>
      </w:r>
    </w:p>
    <w:p w14:paraId="0FB52A1A" w14:textId="336AAAC1" w:rsidR="002B776E" w:rsidRPr="008F595C" w:rsidRDefault="002B776E" w:rsidP="008F595C">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4"/>
          <w:szCs w:val="24"/>
        </w:rPr>
      </w:pPr>
      <w:r w:rsidRPr="008F595C">
        <w:rPr>
          <w:rFonts w:ascii="Times New Roman" w:eastAsia="Times New Roman" w:hAnsi="Times New Roman" w:cs="Times New Roman"/>
          <w:color w:val="000000"/>
          <w:sz w:val="24"/>
          <w:szCs w:val="24"/>
        </w:rPr>
        <w:t>My dad pioneered a charity organization</w:t>
      </w:r>
      <w:r w:rsidR="00006251" w:rsidRPr="008F595C">
        <w:rPr>
          <w:rFonts w:ascii="Times New Roman" w:eastAsia="Times New Roman" w:hAnsi="Times New Roman" w:cs="Times New Roman"/>
          <w:color w:val="000000"/>
          <w:sz w:val="24"/>
          <w:szCs w:val="24"/>
        </w:rPr>
        <w:t xml:space="preserve"> (children’s home)</w:t>
      </w:r>
      <w:r w:rsidR="001E5823" w:rsidRPr="008F595C">
        <w:rPr>
          <w:rFonts w:ascii="Times New Roman" w:eastAsia="Times New Roman" w:hAnsi="Times New Roman" w:cs="Times New Roman"/>
          <w:color w:val="000000"/>
          <w:sz w:val="24"/>
          <w:szCs w:val="24"/>
        </w:rPr>
        <w:t xml:space="preserve"> in London</w:t>
      </w:r>
      <w:r w:rsidRPr="008F595C">
        <w:rPr>
          <w:rFonts w:ascii="Times New Roman" w:eastAsia="Times New Roman" w:hAnsi="Times New Roman" w:cs="Times New Roman"/>
          <w:color w:val="000000"/>
          <w:sz w:val="24"/>
          <w:szCs w:val="24"/>
        </w:rPr>
        <w:t xml:space="preserve"> and it was definite that we (his family) would help in the initial stages in the best way possible. </w:t>
      </w:r>
      <w:r w:rsidR="001071CF" w:rsidRPr="008F595C">
        <w:rPr>
          <w:rFonts w:ascii="Times New Roman" w:eastAsia="Times New Roman" w:hAnsi="Times New Roman" w:cs="Times New Roman"/>
          <w:color w:val="000000"/>
          <w:sz w:val="24"/>
          <w:szCs w:val="24"/>
        </w:rPr>
        <w:t>I and my brother wor</w:t>
      </w:r>
      <w:r w:rsidR="00006251" w:rsidRPr="008F595C">
        <w:rPr>
          <w:rFonts w:ascii="Times New Roman" w:eastAsia="Times New Roman" w:hAnsi="Times New Roman" w:cs="Times New Roman"/>
          <w:color w:val="000000"/>
          <w:sz w:val="24"/>
          <w:szCs w:val="24"/>
        </w:rPr>
        <w:t>ked hand in hand in a</w:t>
      </w:r>
      <w:r w:rsidR="001071CF" w:rsidRPr="008F595C">
        <w:rPr>
          <w:rFonts w:ascii="Times New Roman" w:eastAsia="Times New Roman" w:hAnsi="Times New Roman" w:cs="Times New Roman"/>
          <w:color w:val="000000"/>
          <w:sz w:val="24"/>
          <w:szCs w:val="24"/>
        </w:rPr>
        <w:t xml:space="preserve"> collective activity </w:t>
      </w:r>
      <w:r w:rsidR="00006251" w:rsidRPr="008F595C">
        <w:rPr>
          <w:rFonts w:ascii="Times New Roman" w:eastAsia="Times New Roman" w:hAnsi="Times New Roman" w:cs="Times New Roman"/>
          <w:color w:val="000000"/>
          <w:sz w:val="24"/>
          <w:szCs w:val="24"/>
        </w:rPr>
        <w:t>of rais</w:t>
      </w:r>
      <w:r w:rsidR="00BB4423" w:rsidRPr="008F595C">
        <w:rPr>
          <w:rFonts w:ascii="Times New Roman" w:eastAsia="Times New Roman" w:hAnsi="Times New Roman" w:cs="Times New Roman"/>
          <w:color w:val="000000"/>
          <w:sz w:val="24"/>
          <w:szCs w:val="24"/>
        </w:rPr>
        <w:t xml:space="preserve">ing funds to help street urchins. We used to </w:t>
      </w:r>
      <w:r w:rsidR="00A934B3" w:rsidRPr="008F595C">
        <w:rPr>
          <w:rFonts w:ascii="Times New Roman" w:eastAsia="Times New Roman" w:hAnsi="Times New Roman" w:cs="Times New Roman"/>
          <w:color w:val="000000"/>
          <w:sz w:val="24"/>
          <w:szCs w:val="24"/>
        </w:rPr>
        <w:t xml:space="preserve">find platforms and stage the company’s core activity and people of good will could help. The whole thing involved persuasion since the company had no brand at the time and so many people feared </w:t>
      </w:r>
      <w:r w:rsidR="004C0059">
        <w:rPr>
          <w:rFonts w:ascii="Times New Roman" w:eastAsia="Times New Roman" w:hAnsi="Times New Roman" w:cs="Times New Roman"/>
          <w:color w:val="000000"/>
          <w:sz w:val="24"/>
          <w:szCs w:val="24"/>
        </w:rPr>
        <w:t xml:space="preserve">to </w:t>
      </w:r>
      <w:r w:rsidR="00A934B3" w:rsidRPr="008F595C">
        <w:rPr>
          <w:rFonts w:ascii="Times New Roman" w:eastAsia="Times New Roman" w:hAnsi="Times New Roman" w:cs="Times New Roman"/>
          <w:color w:val="000000"/>
          <w:sz w:val="24"/>
          <w:szCs w:val="24"/>
        </w:rPr>
        <w:t>fall into</w:t>
      </w:r>
      <w:r w:rsidR="004C0059">
        <w:rPr>
          <w:rFonts w:ascii="Times New Roman" w:eastAsia="Times New Roman" w:hAnsi="Times New Roman" w:cs="Times New Roman"/>
          <w:color w:val="000000"/>
          <w:sz w:val="24"/>
          <w:szCs w:val="24"/>
        </w:rPr>
        <w:t xml:space="preserve"> a</w:t>
      </w:r>
      <w:r w:rsidR="002A41F0" w:rsidRPr="008F595C">
        <w:rPr>
          <w:rFonts w:ascii="Times New Roman" w:eastAsia="Times New Roman" w:hAnsi="Times New Roman" w:cs="Times New Roman"/>
          <w:color w:val="000000"/>
          <w:sz w:val="24"/>
          <w:szCs w:val="24"/>
        </w:rPr>
        <w:t xml:space="preserve"> robbery in the broad daylight. I am very talkative and so I always beat my brother because of my convincing power. </w:t>
      </w:r>
    </w:p>
    <w:p w14:paraId="153719EC" w14:textId="4278C98E" w:rsidR="00C83705" w:rsidRPr="008F595C" w:rsidRDefault="00E37EEA" w:rsidP="008F595C">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4"/>
          <w:szCs w:val="24"/>
        </w:rPr>
      </w:pPr>
      <w:r w:rsidRPr="008F595C">
        <w:rPr>
          <w:rFonts w:ascii="Times New Roman" w:eastAsia="Times New Roman" w:hAnsi="Times New Roman" w:cs="Times New Roman"/>
          <w:color w:val="000000"/>
          <w:sz w:val="24"/>
          <w:szCs w:val="24"/>
        </w:rPr>
        <w:t>Rhetoric is a broad concept that is associated with people having high convincing power. The use of</w:t>
      </w:r>
      <w:r w:rsidR="004C0059">
        <w:rPr>
          <w:rFonts w:ascii="Times New Roman" w:eastAsia="Times New Roman" w:hAnsi="Times New Roman" w:cs="Times New Roman"/>
          <w:color w:val="000000"/>
          <w:sz w:val="24"/>
          <w:szCs w:val="24"/>
        </w:rPr>
        <w:t xml:space="preserve"> the</w:t>
      </w:r>
      <w:r w:rsidRPr="008F595C">
        <w:rPr>
          <w:rFonts w:ascii="Times New Roman" w:eastAsia="Times New Roman" w:hAnsi="Times New Roman" w:cs="Times New Roman"/>
          <w:color w:val="000000"/>
          <w:sz w:val="24"/>
          <w:szCs w:val="24"/>
        </w:rPr>
        <w:t xml:space="preserve"> rhetoric </w:t>
      </w:r>
      <w:r w:rsidR="004C0F63" w:rsidRPr="008F595C">
        <w:rPr>
          <w:rFonts w:ascii="Times New Roman" w:eastAsia="Times New Roman" w:hAnsi="Times New Roman" w:cs="Times New Roman"/>
          <w:color w:val="000000"/>
          <w:sz w:val="24"/>
          <w:szCs w:val="24"/>
        </w:rPr>
        <w:t xml:space="preserve">technique is specialized to people who are social and speak a lot. As a company </w:t>
      </w:r>
      <w:r w:rsidR="00A111E1" w:rsidRPr="008F595C">
        <w:rPr>
          <w:rFonts w:ascii="Times New Roman" w:eastAsia="Times New Roman" w:hAnsi="Times New Roman" w:cs="Times New Roman"/>
          <w:color w:val="000000"/>
          <w:sz w:val="24"/>
          <w:szCs w:val="24"/>
        </w:rPr>
        <w:t>coordinator, I identified social places</w:t>
      </w:r>
      <w:r w:rsidR="004C0059">
        <w:rPr>
          <w:rFonts w:ascii="Times New Roman" w:eastAsia="Times New Roman" w:hAnsi="Times New Roman" w:cs="Times New Roman"/>
          <w:color w:val="000000"/>
          <w:sz w:val="24"/>
          <w:szCs w:val="24"/>
        </w:rPr>
        <w:t xml:space="preserve"> and staged H</w:t>
      </w:r>
      <w:r w:rsidR="00B15CC8" w:rsidRPr="008F595C">
        <w:rPr>
          <w:rFonts w:ascii="Times New Roman" w:eastAsia="Times New Roman" w:hAnsi="Times New Roman" w:cs="Times New Roman"/>
          <w:color w:val="000000"/>
          <w:sz w:val="24"/>
          <w:szCs w:val="24"/>
        </w:rPr>
        <w:t xml:space="preserve">arambee-like functions there. Some of the rhetoric statements that saw my dad’s company raise over </w:t>
      </w:r>
      <w:r w:rsidR="00310F7A" w:rsidRPr="008F595C">
        <w:rPr>
          <w:rFonts w:ascii="Times New Roman" w:eastAsia="Times New Roman" w:hAnsi="Times New Roman" w:cs="Times New Roman"/>
          <w:color w:val="000000"/>
          <w:sz w:val="24"/>
          <w:szCs w:val="24"/>
        </w:rPr>
        <w:t>2 million US</w:t>
      </w:r>
      <w:r w:rsidR="0000401C" w:rsidRPr="008F595C">
        <w:rPr>
          <w:rFonts w:ascii="Times New Roman" w:eastAsia="Times New Roman" w:hAnsi="Times New Roman" w:cs="Times New Roman"/>
          <w:color w:val="000000"/>
          <w:sz w:val="24"/>
          <w:szCs w:val="24"/>
        </w:rPr>
        <w:t xml:space="preserve"> dollars are highlighted below. </w:t>
      </w:r>
      <w:r w:rsidR="00E71BD4" w:rsidRPr="008F595C">
        <w:rPr>
          <w:rFonts w:ascii="Times New Roman" w:eastAsia="Times New Roman" w:hAnsi="Times New Roman" w:cs="Times New Roman"/>
          <w:color w:val="000000"/>
          <w:sz w:val="24"/>
          <w:szCs w:val="24"/>
        </w:rPr>
        <w:t>Since we had established a collaboration with a</w:t>
      </w:r>
      <w:r w:rsidR="00425A53" w:rsidRPr="008F595C">
        <w:rPr>
          <w:rFonts w:ascii="Times New Roman" w:eastAsia="Times New Roman" w:hAnsi="Times New Roman" w:cs="Times New Roman"/>
          <w:color w:val="000000"/>
          <w:sz w:val="24"/>
          <w:szCs w:val="24"/>
        </w:rPr>
        <w:t xml:space="preserve"> grocery store, people could purchase groceries for home use. So I would go, “will you kindly sacrifice </w:t>
      </w:r>
      <w:r w:rsidR="00C94F9E" w:rsidRPr="008F595C">
        <w:rPr>
          <w:rFonts w:ascii="Times New Roman" w:eastAsia="Times New Roman" w:hAnsi="Times New Roman" w:cs="Times New Roman"/>
          <w:color w:val="000000"/>
          <w:sz w:val="24"/>
          <w:szCs w:val="24"/>
        </w:rPr>
        <w:t>10 dollars from your grocery bill to help a street child somewhere?</w:t>
      </w:r>
      <w:r w:rsidR="0092113B" w:rsidRPr="008F595C">
        <w:rPr>
          <w:rFonts w:ascii="Times New Roman" w:eastAsia="Times New Roman" w:hAnsi="Times New Roman" w:cs="Times New Roman"/>
          <w:color w:val="000000"/>
          <w:sz w:val="24"/>
          <w:szCs w:val="24"/>
        </w:rPr>
        <w:t xml:space="preserve"> Can I give you a ticket for our open day event </w:t>
      </w:r>
      <w:r w:rsidR="0058638A" w:rsidRPr="008F595C">
        <w:rPr>
          <w:rFonts w:ascii="Times New Roman" w:eastAsia="Times New Roman" w:hAnsi="Times New Roman" w:cs="Times New Roman"/>
          <w:color w:val="000000"/>
          <w:sz w:val="24"/>
          <w:szCs w:val="24"/>
        </w:rPr>
        <w:t xml:space="preserve">for </w:t>
      </w:r>
      <w:r w:rsidR="00D41820">
        <w:rPr>
          <w:rFonts w:ascii="Times New Roman" w:eastAsia="Times New Roman" w:hAnsi="Times New Roman" w:cs="Times New Roman"/>
          <w:color w:val="000000"/>
          <w:sz w:val="24"/>
          <w:szCs w:val="24"/>
        </w:rPr>
        <w:t xml:space="preserve">a </w:t>
      </w:r>
      <w:r w:rsidR="0058638A" w:rsidRPr="008F595C">
        <w:rPr>
          <w:rFonts w:ascii="Times New Roman" w:eastAsia="Times New Roman" w:hAnsi="Times New Roman" w:cs="Times New Roman"/>
          <w:color w:val="000000"/>
          <w:sz w:val="24"/>
          <w:szCs w:val="24"/>
        </w:rPr>
        <w:t>lesser amount in advance?</w:t>
      </w:r>
      <w:r w:rsidR="00D76451" w:rsidRPr="008F595C">
        <w:rPr>
          <w:rFonts w:ascii="Times New Roman" w:eastAsia="Times New Roman" w:hAnsi="Times New Roman" w:cs="Times New Roman"/>
          <w:color w:val="000000"/>
          <w:sz w:val="24"/>
          <w:szCs w:val="24"/>
        </w:rPr>
        <w:t xml:space="preserve"> Being that mindful of the lives of these children was itself a rhetoric since </w:t>
      </w:r>
      <w:r w:rsidR="00170237" w:rsidRPr="008F595C">
        <w:rPr>
          <w:rFonts w:ascii="Times New Roman" w:eastAsia="Times New Roman" w:hAnsi="Times New Roman" w:cs="Times New Roman"/>
          <w:color w:val="000000"/>
          <w:sz w:val="24"/>
          <w:szCs w:val="24"/>
        </w:rPr>
        <w:t>it w</w:t>
      </w:r>
      <w:r w:rsidR="00C83705" w:rsidRPr="008F595C">
        <w:rPr>
          <w:rFonts w:ascii="Times New Roman" w:eastAsia="Times New Roman" w:hAnsi="Times New Roman" w:cs="Times New Roman"/>
          <w:color w:val="000000"/>
          <w:sz w:val="24"/>
          <w:szCs w:val="24"/>
        </w:rPr>
        <w:t>as meant to convince people who</w:t>
      </w:r>
      <w:r w:rsidR="00170237" w:rsidRPr="008F595C">
        <w:rPr>
          <w:rFonts w:ascii="Times New Roman" w:eastAsia="Times New Roman" w:hAnsi="Times New Roman" w:cs="Times New Roman"/>
          <w:color w:val="000000"/>
          <w:sz w:val="24"/>
          <w:szCs w:val="24"/>
        </w:rPr>
        <w:t xml:space="preserve"> do not care </w:t>
      </w:r>
      <w:r w:rsidR="00C83705" w:rsidRPr="008F595C">
        <w:rPr>
          <w:rFonts w:ascii="Times New Roman" w:eastAsia="Times New Roman" w:hAnsi="Times New Roman" w:cs="Times New Roman"/>
          <w:color w:val="000000"/>
          <w:sz w:val="24"/>
          <w:szCs w:val="24"/>
        </w:rPr>
        <w:t>about the children. In this way, many subscribers came on</w:t>
      </w:r>
      <w:r w:rsidR="00D41820">
        <w:rPr>
          <w:rFonts w:ascii="Times New Roman" w:eastAsia="Times New Roman" w:hAnsi="Times New Roman" w:cs="Times New Roman"/>
          <w:color w:val="000000"/>
          <w:sz w:val="24"/>
          <w:szCs w:val="24"/>
        </w:rPr>
        <w:t xml:space="preserve"> </w:t>
      </w:r>
      <w:r w:rsidR="00C83705" w:rsidRPr="008F595C">
        <w:rPr>
          <w:rFonts w:ascii="Times New Roman" w:eastAsia="Times New Roman" w:hAnsi="Times New Roman" w:cs="Times New Roman"/>
          <w:color w:val="000000"/>
          <w:sz w:val="24"/>
          <w:szCs w:val="24"/>
        </w:rPr>
        <w:t xml:space="preserve">board and supported the intervention. Use of more “palatable” words </w:t>
      </w:r>
      <w:r w:rsidR="00E828B7" w:rsidRPr="008F595C">
        <w:rPr>
          <w:rFonts w:ascii="Times New Roman" w:eastAsia="Times New Roman" w:hAnsi="Times New Roman" w:cs="Times New Roman"/>
          <w:color w:val="000000"/>
          <w:sz w:val="24"/>
          <w:szCs w:val="24"/>
        </w:rPr>
        <w:t xml:space="preserve">was also a useful rhetoric that helped me. For instance, I used </w:t>
      </w:r>
      <w:r w:rsidR="00682473" w:rsidRPr="008F595C">
        <w:rPr>
          <w:rFonts w:ascii="Times New Roman" w:eastAsia="Times New Roman" w:hAnsi="Times New Roman" w:cs="Times New Roman"/>
          <w:color w:val="000000"/>
          <w:sz w:val="24"/>
          <w:szCs w:val="24"/>
        </w:rPr>
        <w:t xml:space="preserve">words like </w:t>
      </w:r>
      <w:r w:rsidR="00B678DC">
        <w:rPr>
          <w:rFonts w:ascii="Times New Roman" w:eastAsia="Times New Roman" w:hAnsi="Times New Roman" w:cs="Times New Roman"/>
          <w:color w:val="000000"/>
          <w:sz w:val="24"/>
          <w:szCs w:val="24"/>
        </w:rPr>
        <w:t>“the members of C</w:t>
      </w:r>
      <w:r w:rsidR="00682473" w:rsidRPr="008F595C">
        <w:rPr>
          <w:rFonts w:ascii="Times New Roman" w:eastAsia="Times New Roman" w:hAnsi="Times New Roman" w:cs="Times New Roman"/>
          <w:color w:val="000000"/>
          <w:sz w:val="24"/>
          <w:szCs w:val="24"/>
        </w:rPr>
        <w:t>ongress of tomorrow,” “tomorrow</w:t>
      </w:r>
      <w:r w:rsidR="004D0A9F" w:rsidRPr="008F595C">
        <w:rPr>
          <w:rFonts w:ascii="Times New Roman" w:eastAsia="Times New Roman" w:hAnsi="Times New Roman" w:cs="Times New Roman"/>
          <w:color w:val="000000"/>
          <w:sz w:val="24"/>
          <w:szCs w:val="24"/>
        </w:rPr>
        <w:t xml:space="preserve"> artists,” and “pioneers” while referring to these children. Everybody who was passing stood by to see who those are and in the event</w:t>
      </w:r>
      <w:r w:rsidR="00B678DC">
        <w:rPr>
          <w:rFonts w:ascii="Times New Roman" w:eastAsia="Times New Roman" w:hAnsi="Times New Roman" w:cs="Times New Roman"/>
          <w:color w:val="000000"/>
          <w:sz w:val="24"/>
          <w:szCs w:val="24"/>
        </w:rPr>
        <w:t xml:space="preserve">, </w:t>
      </w:r>
      <w:r w:rsidR="004D0A9F" w:rsidRPr="008F595C">
        <w:rPr>
          <w:rFonts w:ascii="Times New Roman" w:eastAsia="Times New Roman" w:hAnsi="Times New Roman" w:cs="Times New Roman"/>
          <w:color w:val="000000"/>
          <w:sz w:val="24"/>
          <w:szCs w:val="24"/>
        </w:rPr>
        <w:t>he</w:t>
      </w:r>
      <w:r w:rsidR="00B678DC">
        <w:rPr>
          <w:rFonts w:ascii="Times New Roman" w:eastAsia="Times New Roman" w:hAnsi="Times New Roman" w:cs="Times New Roman"/>
          <w:color w:val="000000"/>
          <w:sz w:val="24"/>
          <w:szCs w:val="24"/>
        </w:rPr>
        <w:t xml:space="preserve"> or she</w:t>
      </w:r>
      <w:r w:rsidR="004D0A9F" w:rsidRPr="008F595C">
        <w:rPr>
          <w:rFonts w:ascii="Times New Roman" w:eastAsia="Times New Roman" w:hAnsi="Times New Roman" w:cs="Times New Roman"/>
          <w:color w:val="000000"/>
          <w:sz w:val="24"/>
          <w:szCs w:val="24"/>
        </w:rPr>
        <w:t xml:space="preserve"> were triggered to assist, financially. </w:t>
      </w:r>
    </w:p>
    <w:p w14:paraId="7C2F7D73" w14:textId="464B39E1" w:rsidR="00822B3D" w:rsidRPr="00822B3D" w:rsidRDefault="00822B3D" w:rsidP="00822B3D">
      <w:pPr>
        <w:shd w:val="clear" w:color="auto" w:fill="FFFFFF"/>
        <w:spacing w:before="100" w:beforeAutospacing="1" w:after="100" w:afterAutospacing="1" w:line="480" w:lineRule="auto"/>
        <w:jc w:val="center"/>
        <w:rPr>
          <w:rFonts w:ascii="Times New Roman" w:eastAsia="Times New Roman" w:hAnsi="Times New Roman" w:cs="Times New Roman"/>
          <w:b/>
          <w:color w:val="000000"/>
          <w:sz w:val="24"/>
          <w:szCs w:val="24"/>
        </w:rPr>
      </w:pPr>
      <w:r w:rsidRPr="00822B3D">
        <w:rPr>
          <w:rFonts w:ascii="Times New Roman" w:eastAsia="Times New Roman" w:hAnsi="Times New Roman" w:cs="Times New Roman"/>
          <w:b/>
          <w:color w:val="000000"/>
          <w:sz w:val="24"/>
          <w:szCs w:val="24"/>
        </w:rPr>
        <w:lastRenderedPageBreak/>
        <w:t>Audience</w:t>
      </w:r>
    </w:p>
    <w:p w14:paraId="4285CB2E" w14:textId="44ECAA3A" w:rsidR="004D0A9F" w:rsidRPr="008F595C" w:rsidRDefault="004D0A9F" w:rsidP="008F595C">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4"/>
          <w:szCs w:val="24"/>
        </w:rPr>
      </w:pPr>
      <w:r w:rsidRPr="008F595C">
        <w:rPr>
          <w:rFonts w:ascii="Times New Roman" w:eastAsia="Times New Roman" w:hAnsi="Times New Roman" w:cs="Times New Roman"/>
          <w:color w:val="000000"/>
          <w:sz w:val="24"/>
          <w:szCs w:val="24"/>
        </w:rPr>
        <w:t xml:space="preserve">The audience of this scenario was the general public and specifically people who are touched by </w:t>
      </w:r>
      <w:r w:rsidR="0009400A" w:rsidRPr="008F595C">
        <w:rPr>
          <w:rFonts w:ascii="Times New Roman" w:eastAsia="Times New Roman" w:hAnsi="Times New Roman" w:cs="Times New Roman"/>
          <w:color w:val="000000"/>
          <w:sz w:val="24"/>
          <w:szCs w:val="24"/>
        </w:rPr>
        <w:t xml:space="preserve">the </w:t>
      </w:r>
      <w:r w:rsidR="00B678DC">
        <w:rPr>
          <w:rFonts w:ascii="Times New Roman" w:eastAsia="Times New Roman" w:hAnsi="Times New Roman" w:cs="Times New Roman"/>
          <w:color w:val="000000"/>
          <w:sz w:val="24"/>
          <w:szCs w:val="24"/>
        </w:rPr>
        <w:t>merciless lif</w:t>
      </w:r>
      <w:r w:rsidR="0009400A" w:rsidRPr="008F595C">
        <w:rPr>
          <w:rFonts w:ascii="Times New Roman" w:eastAsia="Times New Roman" w:hAnsi="Times New Roman" w:cs="Times New Roman"/>
          <w:color w:val="000000"/>
          <w:sz w:val="24"/>
          <w:szCs w:val="24"/>
        </w:rPr>
        <w:t xml:space="preserve">e that these children lead. These are the people that I targeted. I focused on social places where I would reach these people without much strain. </w:t>
      </w:r>
    </w:p>
    <w:p w14:paraId="1CE2BA55" w14:textId="13C97227" w:rsidR="001F6AA5" w:rsidRPr="001F6AA5" w:rsidRDefault="001F6AA5" w:rsidP="001F6AA5">
      <w:pPr>
        <w:shd w:val="clear" w:color="auto" w:fill="FFFFFF"/>
        <w:spacing w:before="100" w:beforeAutospacing="1" w:after="100" w:afterAutospacing="1" w:line="480" w:lineRule="auto"/>
        <w:jc w:val="center"/>
        <w:rPr>
          <w:rFonts w:ascii="Times New Roman" w:eastAsia="Times New Roman" w:hAnsi="Times New Roman" w:cs="Times New Roman"/>
          <w:b/>
          <w:color w:val="000000"/>
          <w:sz w:val="24"/>
          <w:szCs w:val="24"/>
        </w:rPr>
      </w:pPr>
      <w:r w:rsidRPr="001F6AA5">
        <w:rPr>
          <w:rFonts w:ascii="Times New Roman" w:eastAsia="Times New Roman" w:hAnsi="Times New Roman" w:cs="Times New Roman"/>
          <w:b/>
          <w:color w:val="000000"/>
          <w:sz w:val="24"/>
          <w:szCs w:val="24"/>
        </w:rPr>
        <w:t>Genre</w:t>
      </w:r>
    </w:p>
    <w:p w14:paraId="54444B0C" w14:textId="411312EA" w:rsidR="005F5865" w:rsidRPr="008F595C" w:rsidRDefault="005F5865" w:rsidP="008F595C">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4"/>
          <w:szCs w:val="24"/>
        </w:rPr>
      </w:pPr>
      <w:r w:rsidRPr="008F595C">
        <w:rPr>
          <w:rFonts w:ascii="Times New Roman" w:eastAsia="Times New Roman" w:hAnsi="Times New Roman" w:cs="Times New Roman"/>
          <w:color w:val="000000"/>
          <w:sz w:val="24"/>
          <w:szCs w:val="24"/>
        </w:rPr>
        <w:t>I used speech. I communicated by the wo</w:t>
      </w:r>
      <w:r w:rsidR="00D20E5E" w:rsidRPr="008F595C">
        <w:rPr>
          <w:rFonts w:ascii="Times New Roman" w:eastAsia="Times New Roman" w:hAnsi="Times New Roman" w:cs="Times New Roman"/>
          <w:color w:val="000000"/>
          <w:sz w:val="24"/>
          <w:szCs w:val="24"/>
        </w:rPr>
        <w:t xml:space="preserve">rd of mouth without disclosures. The speech included gestures of course and props </w:t>
      </w:r>
      <w:r w:rsidR="009423DE" w:rsidRPr="008F595C">
        <w:rPr>
          <w:rFonts w:ascii="Times New Roman" w:eastAsia="Times New Roman" w:hAnsi="Times New Roman" w:cs="Times New Roman"/>
          <w:color w:val="000000"/>
          <w:sz w:val="24"/>
          <w:szCs w:val="24"/>
        </w:rPr>
        <w:t xml:space="preserve">ideally to deliver in the form of discoursing or addressing. </w:t>
      </w:r>
    </w:p>
    <w:p w14:paraId="322CFF29" w14:textId="46D1B994" w:rsidR="001F6AA5" w:rsidRPr="001F6AA5" w:rsidRDefault="001F6AA5" w:rsidP="001F6AA5">
      <w:pPr>
        <w:shd w:val="clear" w:color="auto" w:fill="FFFFFF"/>
        <w:spacing w:before="100" w:beforeAutospacing="1" w:after="100" w:afterAutospacing="1" w:line="480" w:lineRule="auto"/>
        <w:jc w:val="center"/>
        <w:rPr>
          <w:rFonts w:ascii="Times New Roman" w:eastAsia="Times New Roman" w:hAnsi="Times New Roman" w:cs="Times New Roman"/>
          <w:b/>
          <w:color w:val="000000"/>
          <w:sz w:val="24"/>
          <w:szCs w:val="24"/>
        </w:rPr>
      </w:pPr>
      <w:r w:rsidRPr="001F6AA5">
        <w:rPr>
          <w:rFonts w:ascii="Times New Roman" w:eastAsia="Times New Roman" w:hAnsi="Times New Roman" w:cs="Times New Roman"/>
          <w:b/>
          <w:color w:val="000000"/>
          <w:sz w:val="24"/>
          <w:szCs w:val="24"/>
        </w:rPr>
        <w:t>Inference</w:t>
      </w:r>
    </w:p>
    <w:p w14:paraId="112DF39E" w14:textId="03459C31" w:rsidR="009423DE" w:rsidRPr="008F595C" w:rsidRDefault="009423DE" w:rsidP="008F595C">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4"/>
          <w:szCs w:val="24"/>
        </w:rPr>
      </w:pPr>
      <w:r w:rsidRPr="008F595C">
        <w:rPr>
          <w:rFonts w:ascii="Times New Roman" w:eastAsia="Times New Roman" w:hAnsi="Times New Roman" w:cs="Times New Roman"/>
          <w:color w:val="000000"/>
          <w:sz w:val="24"/>
          <w:szCs w:val="24"/>
        </w:rPr>
        <w:t>Normally</w:t>
      </w:r>
      <w:r w:rsidR="00821217" w:rsidRPr="008F595C">
        <w:rPr>
          <w:rFonts w:ascii="Times New Roman" w:eastAsia="Times New Roman" w:hAnsi="Times New Roman" w:cs="Times New Roman"/>
          <w:color w:val="000000"/>
          <w:sz w:val="24"/>
          <w:szCs w:val="24"/>
        </w:rPr>
        <w:t>,</w:t>
      </w:r>
      <w:r w:rsidRPr="008F595C">
        <w:rPr>
          <w:rFonts w:ascii="Times New Roman" w:eastAsia="Times New Roman" w:hAnsi="Times New Roman" w:cs="Times New Roman"/>
          <w:color w:val="000000"/>
          <w:sz w:val="24"/>
          <w:szCs w:val="24"/>
        </w:rPr>
        <w:t xml:space="preserve"> people</w:t>
      </w:r>
      <w:r w:rsidR="00821217" w:rsidRPr="008F595C">
        <w:rPr>
          <w:rFonts w:ascii="Times New Roman" w:eastAsia="Times New Roman" w:hAnsi="Times New Roman" w:cs="Times New Roman"/>
          <w:color w:val="000000"/>
          <w:sz w:val="24"/>
          <w:szCs w:val="24"/>
        </w:rPr>
        <w:t xml:space="preserve"> everywhere have some kind of ungenerosity thus afraid of being </w:t>
      </w:r>
      <w:r w:rsidR="00AE326B" w:rsidRPr="008F595C">
        <w:rPr>
          <w:rFonts w:ascii="Times New Roman" w:eastAsia="Times New Roman" w:hAnsi="Times New Roman" w:cs="Times New Roman"/>
          <w:color w:val="000000"/>
          <w:sz w:val="24"/>
          <w:szCs w:val="24"/>
        </w:rPr>
        <w:t xml:space="preserve">induced to contribute money, for whatever reason that does not add value to them. I was very aware of this and that is why I engaged the grocer firm. My strategies </w:t>
      </w:r>
      <w:r w:rsidR="00E61B12" w:rsidRPr="008F595C">
        <w:rPr>
          <w:rFonts w:ascii="Times New Roman" w:eastAsia="Times New Roman" w:hAnsi="Times New Roman" w:cs="Times New Roman"/>
          <w:color w:val="000000"/>
          <w:sz w:val="24"/>
          <w:szCs w:val="24"/>
        </w:rPr>
        <w:t xml:space="preserve">were successful. The only one that did not seem to perform well was the ticket </w:t>
      </w:r>
      <w:r w:rsidR="00B642BC" w:rsidRPr="008F595C">
        <w:rPr>
          <w:rFonts w:ascii="Times New Roman" w:eastAsia="Times New Roman" w:hAnsi="Times New Roman" w:cs="Times New Roman"/>
          <w:color w:val="000000"/>
          <w:sz w:val="24"/>
          <w:szCs w:val="24"/>
        </w:rPr>
        <w:t>“thing.”</w:t>
      </w:r>
      <w:r w:rsidR="005B72C2" w:rsidRPr="008F595C">
        <w:rPr>
          <w:rFonts w:ascii="Times New Roman" w:eastAsia="Times New Roman" w:hAnsi="Times New Roman" w:cs="Times New Roman"/>
          <w:color w:val="000000"/>
          <w:sz w:val="24"/>
          <w:szCs w:val="24"/>
        </w:rPr>
        <w:t xml:space="preserve"> </w:t>
      </w:r>
      <w:r w:rsidR="00A63EC4" w:rsidRPr="008F595C">
        <w:rPr>
          <w:rFonts w:ascii="Times New Roman" w:eastAsia="Times New Roman" w:hAnsi="Times New Roman" w:cs="Times New Roman"/>
          <w:color w:val="000000"/>
          <w:sz w:val="24"/>
          <w:szCs w:val="24"/>
        </w:rPr>
        <w:t xml:space="preserve">Something that could have helped more was engaging some of the street children in the </w:t>
      </w:r>
      <w:r w:rsidR="00453773" w:rsidRPr="008F595C">
        <w:rPr>
          <w:rFonts w:ascii="Times New Roman" w:eastAsia="Times New Roman" w:hAnsi="Times New Roman" w:cs="Times New Roman"/>
          <w:color w:val="000000"/>
          <w:sz w:val="24"/>
          <w:szCs w:val="24"/>
        </w:rPr>
        <w:t>meetings</w:t>
      </w:r>
      <w:r w:rsidR="00A63EC4" w:rsidRPr="008F595C">
        <w:rPr>
          <w:rFonts w:ascii="Times New Roman" w:eastAsia="Times New Roman" w:hAnsi="Times New Roman" w:cs="Times New Roman"/>
          <w:color w:val="000000"/>
          <w:sz w:val="24"/>
          <w:szCs w:val="24"/>
        </w:rPr>
        <w:t xml:space="preserve"> that I </w:t>
      </w:r>
      <w:r w:rsidR="00453773" w:rsidRPr="008F595C">
        <w:rPr>
          <w:rFonts w:ascii="Times New Roman" w:eastAsia="Times New Roman" w:hAnsi="Times New Roman" w:cs="Times New Roman"/>
          <w:color w:val="000000"/>
          <w:sz w:val="24"/>
          <w:szCs w:val="24"/>
        </w:rPr>
        <w:t>held. Their presence could be a strategy of conviction and people would take the matter more serious</w:t>
      </w:r>
      <w:r w:rsidR="00B678DC">
        <w:rPr>
          <w:rFonts w:ascii="Times New Roman" w:eastAsia="Times New Roman" w:hAnsi="Times New Roman" w:cs="Times New Roman"/>
          <w:color w:val="000000"/>
          <w:sz w:val="24"/>
          <w:szCs w:val="24"/>
        </w:rPr>
        <w:t>ly</w:t>
      </w:r>
      <w:r w:rsidR="00453773" w:rsidRPr="008F595C">
        <w:rPr>
          <w:rFonts w:ascii="Times New Roman" w:eastAsia="Times New Roman" w:hAnsi="Times New Roman" w:cs="Times New Roman"/>
          <w:color w:val="000000"/>
          <w:sz w:val="24"/>
          <w:szCs w:val="24"/>
        </w:rPr>
        <w:t xml:space="preserve">. </w:t>
      </w:r>
      <w:r w:rsidR="00461207" w:rsidRPr="008F595C">
        <w:rPr>
          <w:rFonts w:ascii="Times New Roman" w:eastAsia="Times New Roman" w:hAnsi="Times New Roman" w:cs="Times New Roman"/>
          <w:color w:val="000000"/>
          <w:sz w:val="24"/>
          <w:szCs w:val="24"/>
        </w:rPr>
        <w:t>In some instances, people don’t want to be convinced, they want to see the matter with their eyes. However, it was still successful.</w:t>
      </w:r>
    </w:p>
    <w:p w14:paraId="28A3F2CE" w14:textId="77777777" w:rsidR="009B6EB9" w:rsidRPr="008F595C" w:rsidRDefault="009B6EB9" w:rsidP="008F595C">
      <w:pPr>
        <w:spacing w:before="100" w:beforeAutospacing="1" w:after="100" w:afterAutospacing="1" w:line="480" w:lineRule="auto"/>
        <w:rPr>
          <w:rFonts w:ascii="Times New Roman" w:hAnsi="Times New Roman" w:cs="Times New Roman"/>
          <w:sz w:val="24"/>
          <w:szCs w:val="24"/>
        </w:rPr>
      </w:pPr>
    </w:p>
    <w:sectPr w:rsidR="009B6EB9" w:rsidRPr="008F595C" w:rsidSect="00D93FA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5D1817" w14:textId="77777777" w:rsidR="00533086" w:rsidRDefault="00533086" w:rsidP="004357DD">
      <w:pPr>
        <w:spacing w:after="0" w:line="240" w:lineRule="auto"/>
      </w:pPr>
      <w:r>
        <w:separator/>
      </w:r>
    </w:p>
  </w:endnote>
  <w:endnote w:type="continuationSeparator" w:id="0">
    <w:p w14:paraId="72BB70F4" w14:textId="77777777" w:rsidR="00533086" w:rsidRDefault="00533086" w:rsidP="004357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F3BA35" w14:textId="77777777" w:rsidR="00533086" w:rsidRDefault="00533086" w:rsidP="004357DD">
      <w:pPr>
        <w:spacing w:after="0" w:line="240" w:lineRule="auto"/>
      </w:pPr>
      <w:r>
        <w:separator/>
      </w:r>
    </w:p>
  </w:footnote>
  <w:footnote w:type="continuationSeparator" w:id="0">
    <w:p w14:paraId="1683D505" w14:textId="77777777" w:rsidR="00533086" w:rsidRDefault="00533086" w:rsidP="004357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BBBC15" w14:textId="31307049" w:rsidR="00D93FA1" w:rsidRDefault="00D93FA1" w:rsidP="00D93FA1">
    <w:pPr>
      <w:pStyle w:val="Header"/>
    </w:pPr>
    <w:r>
      <w:rPr>
        <w:rFonts w:ascii="Times New Roman" w:hAnsi="Times New Roman" w:cs="Times New Roman"/>
        <w:sz w:val="24"/>
        <w:szCs w:val="24"/>
      </w:rPr>
      <w:t>RHETORICAL SITUATION</w:t>
    </w:r>
    <w:r>
      <w:tab/>
    </w:r>
    <w:r>
      <w:tab/>
    </w:r>
    <w:sdt>
      <w:sdtPr>
        <w:id w:val="-149677632"/>
        <w:docPartObj>
          <w:docPartGallery w:val="Page Numbers (Top of Page)"/>
          <w:docPartUnique/>
        </w:docPartObj>
      </w:sdtPr>
      <w:sdtEndPr>
        <w:rPr>
          <w:noProof/>
        </w:rPr>
      </w:sdtEndPr>
      <w:sdtContent>
        <w:r w:rsidRPr="00D93FA1">
          <w:rPr>
            <w:rFonts w:ascii="Times New Roman" w:hAnsi="Times New Roman" w:cs="Times New Roman"/>
            <w:sz w:val="24"/>
            <w:szCs w:val="24"/>
          </w:rPr>
          <w:fldChar w:fldCharType="begin"/>
        </w:r>
        <w:r w:rsidRPr="00D93FA1">
          <w:rPr>
            <w:rFonts w:ascii="Times New Roman" w:hAnsi="Times New Roman" w:cs="Times New Roman"/>
            <w:sz w:val="24"/>
            <w:szCs w:val="24"/>
          </w:rPr>
          <w:instrText xml:space="preserve"> PAGE   \* MERGEFORMAT </w:instrText>
        </w:r>
        <w:r w:rsidRPr="00D93FA1">
          <w:rPr>
            <w:rFonts w:ascii="Times New Roman" w:hAnsi="Times New Roman" w:cs="Times New Roman"/>
            <w:sz w:val="24"/>
            <w:szCs w:val="24"/>
          </w:rPr>
          <w:fldChar w:fldCharType="separate"/>
        </w:r>
        <w:r w:rsidR="007C1750">
          <w:rPr>
            <w:rFonts w:ascii="Times New Roman" w:hAnsi="Times New Roman" w:cs="Times New Roman"/>
            <w:noProof/>
            <w:sz w:val="24"/>
            <w:szCs w:val="24"/>
          </w:rPr>
          <w:t>3</w:t>
        </w:r>
        <w:r w:rsidRPr="00D93FA1">
          <w:rPr>
            <w:rFonts w:ascii="Times New Roman" w:hAnsi="Times New Roman" w:cs="Times New Roman"/>
            <w:noProof/>
            <w:sz w:val="24"/>
            <w:szCs w:val="24"/>
          </w:rPr>
          <w:fldChar w:fldCharType="end"/>
        </w:r>
      </w:sdtContent>
    </w:sdt>
  </w:p>
  <w:p w14:paraId="182CDBF9" w14:textId="7BC57F90" w:rsidR="004357DD" w:rsidRDefault="004357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EDFDDA" w14:textId="77777777" w:rsidR="00B60E2E" w:rsidRDefault="00B60E2E" w:rsidP="00B60E2E">
    <w:pPr>
      <w:pStyle w:val="Header"/>
    </w:pPr>
    <w:r w:rsidRPr="008F595C">
      <w:rPr>
        <w:rFonts w:ascii="Times New Roman" w:hAnsi="Times New Roman" w:cs="Times New Roman"/>
        <w:sz w:val="24"/>
        <w:szCs w:val="24"/>
      </w:rPr>
      <w:t>Running Head:</w:t>
    </w:r>
    <w:r w:rsidRPr="004E3110">
      <w:rPr>
        <w:rFonts w:ascii="Times New Roman" w:hAnsi="Times New Roman" w:cs="Times New Roman"/>
        <w:sz w:val="24"/>
        <w:szCs w:val="24"/>
      </w:rPr>
      <w:t xml:space="preserve"> </w:t>
    </w:r>
    <w:r>
      <w:rPr>
        <w:rFonts w:ascii="Times New Roman" w:hAnsi="Times New Roman" w:cs="Times New Roman"/>
        <w:sz w:val="24"/>
        <w:szCs w:val="24"/>
      </w:rPr>
      <w:t>RHETORICAL SITUATION</w:t>
    </w:r>
    <w:r>
      <w:tab/>
    </w:r>
    <w:r>
      <w:tab/>
    </w:r>
    <w:sdt>
      <w:sdtPr>
        <w:id w:val="1279064472"/>
        <w:docPartObj>
          <w:docPartGallery w:val="Page Numbers (Top of Page)"/>
          <w:docPartUnique/>
        </w:docPartObj>
      </w:sdtPr>
      <w:sdtEndPr>
        <w:rPr>
          <w:noProof/>
        </w:rPr>
      </w:sdtEndPr>
      <w:sdtContent>
        <w:r w:rsidRPr="00D93FA1">
          <w:rPr>
            <w:rFonts w:ascii="Times New Roman" w:hAnsi="Times New Roman" w:cs="Times New Roman"/>
            <w:sz w:val="24"/>
            <w:szCs w:val="24"/>
          </w:rPr>
          <w:fldChar w:fldCharType="begin"/>
        </w:r>
        <w:r w:rsidRPr="00D93FA1">
          <w:rPr>
            <w:rFonts w:ascii="Times New Roman" w:hAnsi="Times New Roman" w:cs="Times New Roman"/>
            <w:sz w:val="24"/>
            <w:szCs w:val="24"/>
          </w:rPr>
          <w:instrText xml:space="preserve"> PAGE   \* MERGEFORMAT </w:instrText>
        </w:r>
        <w:r w:rsidRPr="00D93FA1">
          <w:rPr>
            <w:rFonts w:ascii="Times New Roman" w:hAnsi="Times New Roman" w:cs="Times New Roman"/>
            <w:sz w:val="24"/>
            <w:szCs w:val="24"/>
          </w:rPr>
          <w:fldChar w:fldCharType="separate"/>
        </w:r>
        <w:r w:rsidR="007C1750">
          <w:rPr>
            <w:rFonts w:ascii="Times New Roman" w:hAnsi="Times New Roman" w:cs="Times New Roman"/>
            <w:noProof/>
            <w:sz w:val="24"/>
            <w:szCs w:val="24"/>
          </w:rPr>
          <w:t>1</w:t>
        </w:r>
        <w:r w:rsidRPr="00D93FA1">
          <w:rPr>
            <w:rFonts w:ascii="Times New Roman" w:hAnsi="Times New Roman" w:cs="Times New Roman"/>
            <w:noProof/>
            <w:sz w:val="24"/>
            <w:szCs w:val="24"/>
          </w:rPr>
          <w:fldChar w:fldCharType="end"/>
        </w:r>
      </w:sdtContent>
    </w:sdt>
  </w:p>
  <w:p w14:paraId="342796B6" w14:textId="77777777" w:rsidR="00D93FA1" w:rsidRDefault="00D93F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F2646C"/>
    <w:multiLevelType w:val="multilevel"/>
    <w:tmpl w:val="C4AA1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AB009D1"/>
    <w:multiLevelType w:val="multilevel"/>
    <w:tmpl w:val="89D43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EB9"/>
    <w:rsid w:val="0000401C"/>
    <w:rsid w:val="00006251"/>
    <w:rsid w:val="0009400A"/>
    <w:rsid w:val="001071CF"/>
    <w:rsid w:val="00170237"/>
    <w:rsid w:val="001E470E"/>
    <w:rsid w:val="001E5823"/>
    <w:rsid w:val="001F6AA5"/>
    <w:rsid w:val="002A41F0"/>
    <w:rsid w:val="002B776E"/>
    <w:rsid w:val="00310F7A"/>
    <w:rsid w:val="00311AB2"/>
    <w:rsid w:val="00425A53"/>
    <w:rsid w:val="004357DD"/>
    <w:rsid w:val="00453773"/>
    <w:rsid w:val="00461207"/>
    <w:rsid w:val="004C0059"/>
    <w:rsid w:val="004C0F63"/>
    <w:rsid w:val="004D0A9F"/>
    <w:rsid w:val="004E3110"/>
    <w:rsid w:val="00533086"/>
    <w:rsid w:val="0058638A"/>
    <w:rsid w:val="005B72C2"/>
    <w:rsid w:val="005F5865"/>
    <w:rsid w:val="00682473"/>
    <w:rsid w:val="007C1750"/>
    <w:rsid w:val="00821217"/>
    <w:rsid w:val="00822B3D"/>
    <w:rsid w:val="008F595C"/>
    <w:rsid w:val="0092113B"/>
    <w:rsid w:val="009423DE"/>
    <w:rsid w:val="009B6EB9"/>
    <w:rsid w:val="009C2F36"/>
    <w:rsid w:val="00A111E1"/>
    <w:rsid w:val="00A63EC4"/>
    <w:rsid w:val="00A710AE"/>
    <w:rsid w:val="00A934B3"/>
    <w:rsid w:val="00AE326B"/>
    <w:rsid w:val="00B15CC8"/>
    <w:rsid w:val="00B60E2E"/>
    <w:rsid w:val="00B642BC"/>
    <w:rsid w:val="00B678DC"/>
    <w:rsid w:val="00BB4423"/>
    <w:rsid w:val="00C37927"/>
    <w:rsid w:val="00C83705"/>
    <w:rsid w:val="00C94F9E"/>
    <w:rsid w:val="00D20E5E"/>
    <w:rsid w:val="00D41820"/>
    <w:rsid w:val="00D76451"/>
    <w:rsid w:val="00D93FA1"/>
    <w:rsid w:val="00E37EEA"/>
    <w:rsid w:val="00E61B12"/>
    <w:rsid w:val="00E71BD4"/>
    <w:rsid w:val="00E82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0C1CDE"/>
  <w15:chartTrackingRefBased/>
  <w15:docId w15:val="{804ACBF4-B029-43CE-BBD0-A62E953CD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57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7DD"/>
  </w:style>
  <w:style w:type="paragraph" w:styleId="Footer">
    <w:name w:val="footer"/>
    <w:basedOn w:val="Normal"/>
    <w:link w:val="FooterChar"/>
    <w:uiPriority w:val="99"/>
    <w:unhideWhenUsed/>
    <w:rsid w:val="004357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57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0481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452</Words>
  <Characters>2579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dc:creator>
  <cp:keywords/>
  <dc:description/>
  <cp:lastModifiedBy>James Mulwa</cp:lastModifiedBy>
  <cp:revision>2</cp:revision>
  <dcterms:created xsi:type="dcterms:W3CDTF">2018-09-07T12:11:00Z</dcterms:created>
  <dcterms:modified xsi:type="dcterms:W3CDTF">2018-09-07T12:11:00Z</dcterms:modified>
</cp:coreProperties>
</file>